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5551D" w14:textId="672AD39C" w:rsidR="00E0146E" w:rsidRDefault="0040606C">
      <w:r>
        <w:t>Απόσπασμα</w:t>
      </w:r>
      <w:r w:rsidR="00025482">
        <w:t xml:space="preserve"> Πρακτικού</w:t>
      </w:r>
    </w:p>
    <w:p w14:paraId="42DEECA3" w14:textId="30C3FD2C" w:rsidR="00025482" w:rsidRDefault="00025482">
      <w:r>
        <w:t xml:space="preserve"> </w:t>
      </w:r>
      <w:proofErr w:type="spellStart"/>
      <w:r w:rsidR="0040606C">
        <w:t>Γενικου</w:t>
      </w:r>
      <w:proofErr w:type="spellEnd"/>
      <w:r w:rsidR="0040606C">
        <w:t xml:space="preserve"> Λυκείου </w:t>
      </w:r>
      <w:r>
        <w:t>Σάμου</w:t>
      </w:r>
    </w:p>
    <w:p w14:paraId="7D28FE68" w14:textId="306B3957" w:rsidR="00025482" w:rsidRDefault="0040606C">
      <w:r>
        <w:t>15/02/2024</w:t>
      </w:r>
    </w:p>
    <w:p w14:paraId="28B4C9C7" w14:textId="4D732631" w:rsidR="00025482" w:rsidRPr="00025482" w:rsidRDefault="00025482" w:rsidP="00025482">
      <w:pPr>
        <w:jc w:val="center"/>
        <w:rPr>
          <w:b/>
        </w:rPr>
      </w:pPr>
      <w:r w:rsidRPr="00025482">
        <w:rPr>
          <w:b/>
        </w:rPr>
        <w:t xml:space="preserve">Πράξη </w:t>
      </w:r>
      <w:r w:rsidR="0040606C">
        <w:rPr>
          <w:b/>
        </w:rPr>
        <w:t>16</w:t>
      </w:r>
      <w:r w:rsidRPr="00025482">
        <w:rPr>
          <w:b/>
          <w:vertAlign w:val="superscript"/>
        </w:rPr>
        <w:t>η</w:t>
      </w:r>
    </w:p>
    <w:p w14:paraId="3AADA3A5" w14:textId="68B16F18" w:rsidR="00025482" w:rsidRDefault="00025482" w:rsidP="00D96B01">
      <w:pPr>
        <w:jc w:val="both"/>
      </w:pPr>
      <w:r>
        <w:t xml:space="preserve">Στη Σάμο σήμερα </w:t>
      </w:r>
      <w:r w:rsidR="0040606C">
        <w:t xml:space="preserve">15 </w:t>
      </w:r>
      <w:proofErr w:type="spellStart"/>
      <w:r w:rsidR="0040606C">
        <w:t>Φεβροουαρίου</w:t>
      </w:r>
      <w:proofErr w:type="spellEnd"/>
      <w:r w:rsidR="0040606C">
        <w:t xml:space="preserve"> 2024 , ημέρα Πέμπτη </w:t>
      </w:r>
      <w:r>
        <w:t xml:space="preserve"> και ώρα 1</w:t>
      </w:r>
      <w:r w:rsidR="0040606C">
        <w:t>2</w:t>
      </w:r>
      <w:r>
        <w:t>:</w:t>
      </w:r>
      <w:r w:rsidR="0040606C">
        <w:t>30</w:t>
      </w:r>
      <w:r>
        <w:t xml:space="preserve"> μ.μ., στο γραφείο της Διεύθυνσης του </w:t>
      </w:r>
      <w:r w:rsidR="0040606C">
        <w:t>Γενικού Λυκείου</w:t>
      </w:r>
      <w:r>
        <w:t xml:space="preserve"> Σάμου, συνήλθε, η επιτροπή, σύμφωνα με την </w:t>
      </w:r>
      <w:r w:rsidR="0040606C">
        <w:t>15</w:t>
      </w:r>
      <w:r w:rsidRPr="00025482">
        <w:rPr>
          <w:vertAlign w:val="superscript"/>
        </w:rPr>
        <w:t>η</w:t>
      </w:r>
      <w:r>
        <w:t xml:space="preserve"> Πράξη</w:t>
      </w:r>
      <w:r w:rsidR="00791162" w:rsidRPr="00791162">
        <w:t xml:space="preserve"> </w:t>
      </w:r>
      <w:r w:rsidR="00791162">
        <w:t xml:space="preserve">της </w:t>
      </w:r>
      <w:r w:rsidR="00821DFB">
        <w:t xml:space="preserve"> </w:t>
      </w:r>
      <w:r w:rsidR="0040606C">
        <w:t>29</w:t>
      </w:r>
      <w:r w:rsidR="00791162" w:rsidRPr="00791162">
        <w:rPr>
          <w:vertAlign w:val="superscript"/>
        </w:rPr>
        <w:t>ης</w:t>
      </w:r>
      <w:r w:rsidR="00791162">
        <w:t xml:space="preserve"> </w:t>
      </w:r>
      <w:r w:rsidR="0040606C">
        <w:t>/01/2024</w:t>
      </w:r>
      <w:r>
        <w:t xml:space="preserve"> του παρόντος βιβλίου, για την επιλογή του ταξιδιωτικού γραφείου που θα αναλάβει την εκπαιδευτική εκδρομή των μαθητών της </w:t>
      </w:r>
      <w:r w:rsidR="0040606C">
        <w:t>Β΄</w:t>
      </w:r>
      <w:r>
        <w:t xml:space="preserve"> τάξης </w:t>
      </w:r>
      <w:r w:rsidR="0040606C">
        <w:t>στην Αθήνα (επίσκεψη στη Βουλή)</w:t>
      </w:r>
      <w:r>
        <w:t xml:space="preserve"> από </w:t>
      </w:r>
      <w:r w:rsidR="0040606C">
        <w:t>07/03/2024</w:t>
      </w:r>
      <w:r>
        <w:t xml:space="preserve"> έως </w:t>
      </w:r>
      <w:r w:rsidR="0040606C">
        <w:t>11/03/2024</w:t>
      </w:r>
      <w:r>
        <w:t>.</w:t>
      </w:r>
    </w:p>
    <w:p w14:paraId="326BCE4E" w14:textId="77777777" w:rsidR="00025482" w:rsidRDefault="00025482" w:rsidP="00D96B01">
      <w:pPr>
        <w:jc w:val="both"/>
      </w:pPr>
      <w:r>
        <w:t>Κατατέθηκαν τρείς (03) προσφορές:</w:t>
      </w:r>
    </w:p>
    <w:p w14:paraId="6CD6463F" w14:textId="6D97A50C" w:rsidR="00025482" w:rsidRPr="00025482" w:rsidRDefault="0040606C" w:rsidP="00D96B01">
      <w:pPr>
        <w:pStyle w:val="a3"/>
        <w:numPr>
          <w:ilvl w:val="0"/>
          <w:numId w:val="1"/>
        </w:numPr>
        <w:jc w:val="both"/>
        <w:rPr>
          <w:lang w:val="en-US"/>
        </w:rPr>
      </w:pPr>
      <w:r>
        <w:rPr>
          <w:lang w:val="en-US"/>
        </w:rPr>
        <w:t>Connection travel (</w:t>
      </w:r>
      <w:r>
        <w:t>Θεσσαλονίκη)</w:t>
      </w:r>
    </w:p>
    <w:p w14:paraId="7351DCC3" w14:textId="3FD52DDA" w:rsidR="00025482" w:rsidRPr="009B7120" w:rsidRDefault="0040606C" w:rsidP="00D96B01">
      <w:pPr>
        <w:pStyle w:val="a3"/>
        <w:numPr>
          <w:ilvl w:val="0"/>
          <w:numId w:val="1"/>
        </w:numPr>
        <w:jc w:val="both"/>
      </w:pPr>
      <w:bookmarkStart w:id="0" w:name="_Hlk158966532"/>
      <w:r w:rsidRPr="009B7120">
        <w:t xml:space="preserve">ΜΑΖΙ </w:t>
      </w:r>
      <w:r>
        <w:rPr>
          <w:lang w:val="en-US"/>
        </w:rPr>
        <w:t>Travel</w:t>
      </w:r>
      <w:r w:rsidRPr="009B7120">
        <w:t xml:space="preserve"> &amp; </w:t>
      </w:r>
      <w:r>
        <w:rPr>
          <w:lang w:val="en-US"/>
        </w:rPr>
        <w:t>Events</w:t>
      </w:r>
      <w:r w:rsidRPr="009B7120">
        <w:t xml:space="preserve"> </w:t>
      </w:r>
      <w:r>
        <w:rPr>
          <w:lang w:val="en-US"/>
        </w:rPr>
        <w:t>ltd</w:t>
      </w:r>
      <w:r w:rsidR="009B7120" w:rsidRPr="009B7120">
        <w:t xml:space="preserve"> </w:t>
      </w:r>
      <w:bookmarkEnd w:id="0"/>
      <w:r w:rsidR="009B7120" w:rsidRPr="009B7120">
        <w:t>(</w:t>
      </w:r>
      <w:r w:rsidR="009B7120">
        <w:t>Θεσσαλονίκη- Αθήνα)</w:t>
      </w:r>
    </w:p>
    <w:p w14:paraId="268F2B0A" w14:textId="42C8279F" w:rsidR="00025482" w:rsidRPr="00025482" w:rsidRDefault="009B7120" w:rsidP="00D96B01">
      <w:pPr>
        <w:pStyle w:val="a3"/>
        <w:numPr>
          <w:ilvl w:val="0"/>
          <w:numId w:val="1"/>
        </w:numPr>
        <w:jc w:val="both"/>
        <w:rPr>
          <w:lang w:val="en-US"/>
        </w:rPr>
      </w:pPr>
      <w:r>
        <w:rPr>
          <w:lang w:val="en-US"/>
        </w:rPr>
        <w:t xml:space="preserve">HERODOTUS </w:t>
      </w:r>
      <w:proofErr w:type="gramStart"/>
      <w:r>
        <w:rPr>
          <w:lang w:val="en-US"/>
        </w:rPr>
        <w:t xml:space="preserve">TRAVEL </w:t>
      </w:r>
      <w:r w:rsidR="00025482">
        <w:rPr>
          <w:lang w:val="en-US"/>
        </w:rPr>
        <w:t xml:space="preserve"> (</w:t>
      </w:r>
      <w:proofErr w:type="gramEnd"/>
      <w:r>
        <w:t>Θεσσαλονίκη</w:t>
      </w:r>
      <w:r w:rsidR="00025482">
        <w:t>).</w:t>
      </w:r>
    </w:p>
    <w:p w14:paraId="5D72DE65" w14:textId="77777777" w:rsidR="00025482" w:rsidRDefault="009415C0" w:rsidP="00D96B01">
      <w:pPr>
        <w:jc w:val="both"/>
      </w:pPr>
      <w:r>
        <w:t>Οι προσφορές αποσφραγίστηκαν. Και οι τρείς αφορούσαν την ίδια χρονική περίοδο, τα πρακτορεία διέθεταν σήμα εν ισχύ, και κάλυπταν την ασφάλεια των μαθητών και τις μετακινήσεις τους με λεωφορείο, όπως αυτές έχουν διατυπωθεί στο πρόγραμμα.</w:t>
      </w:r>
    </w:p>
    <w:p w14:paraId="1ACAB8A3" w14:textId="34186886" w:rsidR="009415C0" w:rsidRPr="009415C0" w:rsidRDefault="009415C0" w:rsidP="009B7120">
      <w:pPr>
        <w:jc w:val="both"/>
      </w:pPr>
      <w:r>
        <w:t>Κατόπιν συ</w:t>
      </w:r>
      <w:r w:rsidR="00D96B01">
        <w:t>ζητήσεως</w:t>
      </w:r>
      <w:r>
        <w:t xml:space="preserve"> επιλέχθηκε το πρακτορείο </w:t>
      </w:r>
      <w:r w:rsidR="009B7120" w:rsidRPr="009B7120">
        <w:rPr>
          <w:lang w:val="en-US"/>
        </w:rPr>
        <w:t>Connection</w:t>
      </w:r>
      <w:r w:rsidR="009B7120" w:rsidRPr="009B7120">
        <w:t xml:space="preserve"> </w:t>
      </w:r>
      <w:r w:rsidR="009B7120" w:rsidRPr="009B7120">
        <w:rPr>
          <w:lang w:val="en-US"/>
        </w:rPr>
        <w:t>travel</w:t>
      </w:r>
      <w:r w:rsidR="009B7120" w:rsidRPr="009B7120">
        <w:t xml:space="preserve"> (</w:t>
      </w:r>
      <w:r w:rsidR="009B7120">
        <w:t>Θεσσαλονίκη)</w:t>
      </w:r>
      <w:r>
        <w:t>, γιατί η προσφορά ήταν οικονομικότερη δηλ. 2</w:t>
      </w:r>
      <w:r w:rsidR="009B7120">
        <w:t>89</w:t>
      </w:r>
      <w:r>
        <w:t xml:space="preserve"> ευρώ/ανά μαθητή, έναντι των άλλων επιλογών </w:t>
      </w:r>
      <w:r w:rsidR="009B7120">
        <w:t>387</w:t>
      </w:r>
      <w:r>
        <w:t xml:space="preserve"> ευρώ/ ανά μαθητή του</w:t>
      </w:r>
      <w:r w:rsidR="009B7120" w:rsidRPr="009B7120">
        <w:t xml:space="preserve"> ΜΑΖΙ </w:t>
      </w:r>
      <w:r w:rsidR="009B7120">
        <w:rPr>
          <w:lang w:val="en-US"/>
        </w:rPr>
        <w:t>Travel</w:t>
      </w:r>
      <w:r w:rsidR="009B7120" w:rsidRPr="009B7120">
        <w:t xml:space="preserve"> &amp; </w:t>
      </w:r>
      <w:r w:rsidR="009B7120">
        <w:rPr>
          <w:lang w:val="en-US"/>
        </w:rPr>
        <w:t>Events</w:t>
      </w:r>
      <w:r w:rsidR="009B7120" w:rsidRPr="009B7120">
        <w:t xml:space="preserve"> </w:t>
      </w:r>
      <w:r w:rsidR="009B7120">
        <w:rPr>
          <w:lang w:val="en-US"/>
        </w:rPr>
        <w:t>ltd</w:t>
      </w:r>
      <w:r>
        <w:t xml:space="preserve"> και </w:t>
      </w:r>
      <w:r w:rsidR="00874824">
        <w:t>301</w:t>
      </w:r>
      <w:r>
        <w:t xml:space="preserve"> ευρώ /ανά μαθητή του </w:t>
      </w:r>
      <w:r w:rsidR="00874824">
        <w:rPr>
          <w:lang w:val="en-US"/>
        </w:rPr>
        <w:t>HERODOTUS</w:t>
      </w:r>
      <w:r w:rsidR="00874824" w:rsidRPr="00874824">
        <w:t xml:space="preserve"> </w:t>
      </w:r>
      <w:r w:rsidR="00874824">
        <w:rPr>
          <w:lang w:val="en-US"/>
        </w:rPr>
        <w:t>TRAVEL</w:t>
      </w:r>
      <w:r w:rsidRPr="009415C0">
        <w:t>.</w:t>
      </w:r>
    </w:p>
    <w:p w14:paraId="6E1A06ED" w14:textId="77777777" w:rsidR="009415C0" w:rsidRDefault="009415C0" w:rsidP="00D96B01">
      <w:pPr>
        <w:jc w:val="both"/>
      </w:pPr>
      <w:r>
        <w:t>Για το σκοπό αυτό συντάχθηκε η πράξη και υπογράφεται από τα μέλη της επιτροπής.</w:t>
      </w:r>
    </w:p>
    <w:p w14:paraId="77889766" w14:textId="77777777" w:rsidR="009415C0" w:rsidRDefault="009415C0" w:rsidP="00D96B01">
      <w:pPr>
        <w:jc w:val="both"/>
      </w:pPr>
      <w:r>
        <w:t>Έπονται υπογραφές</w:t>
      </w:r>
    </w:p>
    <w:p w14:paraId="4E251412" w14:textId="02452D27" w:rsidR="009415C0" w:rsidRDefault="009415C0" w:rsidP="00D96B01">
      <w:pPr>
        <w:jc w:val="both"/>
      </w:pPr>
      <w:r>
        <w:t>Η Διευθύντρια</w:t>
      </w:r>
      <w:r w:rsidR="00D96B01">
        <w:t>:</w:t>
      </w:r>
      <w:r>
        <w:t xml:space="preserve">  Χατζηιωαννίδου</w:t>
      </w:r>
      <w:r w:rsidR="00821DFB">
        <w:t xml:space="preserve"> Πάτρα</w:t>
      </w:r>
    </w:p>
    <w:p w14:paraId="7F7FE5A7" w14:textId="361FDF48" w:rsidR="009415C0" w:rsidRDefault="009415C0" w:rsidP="00D96B01">
      <w:pPr>
        <w:jc w:val="both"/>
      </w:pPr>
      <w:r>
        <w:t xml:space="preserve">Οι εκπαιδευτικοί: 1. </w:t>
      </w:r>
      <w:r w:rsidR="00874824">
        <w:rPr>
          <w:lang w:val="en-US"/>
        </w:rPr>
        <w:t>B</w:t>
      </w:r>
      <w:proofErr w:type="spellStart"/>
      <w:r w:rsidR="0008497A" w:rsidRPr="00B3449D">
        <w:t>ασίλενας</w:t>
      </w:r>
      <w:proofErr w:type="spellEnd"/>
      <w:r w:rsidR="0008497A" w:rsidRPr="00B3449D">
        <w:t xml:space="preserve"> Ευστράτιος</w:t>
      </w:r>
      <w:r>
        <w:t xml:space="preserve"> 2. </w:t>
      </w:r>
      <w:proofErr w:type="spellStart"/>
      <w:r w:rsidR="0008497A">
        <w:t>Μαμουλή</w:t>
      </w:r>
      <w:proofErr w:type="spellEnd"/>
      <w:r w:rsidR="0008497A">
        <w:t xml:space="preserve"> Αλίκη</w:t>
      </w:r>
    </w:p>
    <w:p w14:paraId="689A462E" w14:textId="5679992D" w:rsidR="009415C0" w:rsidRDefault="00B3449D" w:rsidP="00D96B01">
      <w:pPr>
        <w:jc w:val="both"/>
      </w:pPr>
      <w:r>
        <w:t>Τα Μέλη του Συλλόγου Γονέων και Κηδεμόνων: 1)</w:t>
      </w:r>
      <w:r w:rsidR="00791162">
        <w:t xml:space="preserve"> </w:t>
      </w:r>
      <w:proofErr w:type="spellStart"/>
      <w:r>
        <w:t>Μαυρέλου</w:t>
      </w:r>
      <w:proofErr w:type="spellEnd"/>
      <w:r>
        <w:t xml:space="preserve"> Ιουλία και 2)</w:t>
      </w:r>
      <w:r w:rsidR="00791162">
        <w:t xml:space="preserve">  </w:t>
      </w:r>
      <w:r>
        <w:t>Κουμαραδιού Αθηνά</w:t>
      </w:r>
    </w:p>
    <w:p w14:paraId="01833F23" w14:textId="5AAD9FB1" w:rsidR="00D96B01" w:rsidRDefault="009415C0" w:rsidP="00D96B01">
      <w:pPr>
        <w:jc w:val="both"/>
      </w:pPr>
      <w:r>
        <w:t xml:space="preserve">Οι </w:t>
      </w:r>
      <w:r w:rsidR="00D96B01">
        <w:t>μαθητές</w:t>
      </w:r>
      <w:r w:rsidR="00791162">
        <w:t xml:space="preserve"> της Β΄ Τάξης</w:t>
      </w:r>
      <w:r w:rsidR="00D96B01">
        <w:t xml:space="preserve">: </w:t>
      </w:r>
    </w:p>
    <w:p w14:paraId="5EB00024" w14:textId="4074C4C5" w:rsidR="009415C0" w:rsidRDefault="00821DFB" w:rsidP="00821DFB">
      <w:pPr>
        <w:pStyle w:val="a3"/>
        <w:numPr>
          <w:ilvl w:val="0"/>
          <w:numId w:val="3"/>
        </w:numPr>
        <w:jc w:val="both"/>
      </w:pPr>
      <w:r>
        <w:t>Κωνσταντινίδης  Δημήτριος</w:t>
      </w:r>
      <w:r w:rsidR="00791162">
        <w:t xml:space="preserve"> </w:t>
      </w:r>
    </w:p>
    <w:p w14:paraId="62B32D15" w14:textId="084C5923" w:rsidR="00821DFB" w:rsidRPr="009415C0" w:rsidRDefault="00821DFB" w:rsidP="00821DFB">
      <w:pPr>
        <w:pStyle w:val="a3"/>
        <w:numPr>
          <w:ilvl w:val="0"/>
          <w:numId w:val="3"/>
        </w:numPr>
        <w:jc w:val="both"/>
      </w:pPr>
      <w:r>
        <w:t>Τρικαλινός Γεράσιμος</w:t>
      </w:r>
    </w:p>
    <w:sectPr w:rsidR="00821DFB" w:rsidRPr="009415C0" w:rsidSect="00640F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26D76"/>
    <w:multiLevelType w:val="hybridMultilevel"/>
    <w:tmpl w:val="19C85A3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ECD3AE9"/>
    <w:multiLevelType w:val="hybridMultilevel"/>
    <w:tmpl w:val="EB581C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16211E8"/>
    <w:multiLevelType w:val="hybridMultilevel"/>
    <w:tmpl w:val="2D6279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84523987">
    <w:abstractNumId w:val="0"/>
  </w:num>
  <w:num w:numId="2" w16cid:durableId="863635749">
    <w:abstractNumId w:val="1"/>
  </w:num>
  <w:num w:numId="3" w16cid:durableId="1425809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25482"/>
    <w:rsid w:val="00025482"/>
    <w:rsid w:val="0008497A"/>
    <w:rsid w:val="0040606C"/>
    <w:rsid w:val="00640F8C"/>
    <w:rsid w:val="00791162"/>
    <w:rsid w:val="008063DB"/>
    <w:rsid w:val="00821DFB"/>
    <w:rsid w:val="00874824"/>
    <w:rsid w:val="009415C0"/>
    <w:rsid w:val="009B7120"/>
    <w:rsid w:val="00A54D9F"/>
    <w:rsid w:val="00B3449D"/>
    <w:rsid w:val="00C37741"/>
    <w:rsid w:val="00C9129B"/>
    <w:rsid w:val="00D96B01"/>
    <w:rsid w:val="00E014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9F61"/>
  <w15:docId w15:val="{815BA7AC-05BB-4F21-A446-6691B5B4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4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226</Words>
  <Characters>1224</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EDUNET</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dcterms:created xsi:type="dcterms:W3CDTF">2018-03-07T08:21:00Z</dcterms:created>
  <dcterms:modified xsi:type="dcterms:W3CDTF">2024-02-16T08:22:00Z</dcterms:modified>
</cp:coreProperties>
</file>